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FD0" w:rsidRPr="00863FD0" w:rsidRDefault="00863FD0" w:rsidP="00863FD0">
      <w:pPr>
        <w:pStyle w:val="a3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863FD0">
        <w:rPr>
          <w:b/>
          <w:bCs/>
          <w:color w:val="FF0000"/>
          <w:sz w:val="28"/>
          <w:szCs w:val="28"/>
        </w:rPr>
        <w:t xml:space="preserve">ВАЖНО!!!! </w:t>
      </w:r>
      <w:r w:rsidRPr="00863FD0">
        <w:rPr>
          <w:b/>
          <w:bCs/>
          <w:color w:val="000000" w:themeColor="text1"/>
          <w:sz w:val="28"/>
          <w:szCs w:val="28"/>
        </w:rPr>
        <w:t>Продажа энергетиков несовершеннолетним будет запрещена во всех регионах с 1 марта 2025 года (13.08.2024)</w:t>
      </w:r>
    </w:p>
    <w:p w:rsidR="00863FD0" w:rsidRPr="00863FD0" w:rsidRDefault="00863FD0" w:rsidP="00863FD0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63FD0" w:rsidRPr="00863FD0" w:rsidRDefault="00863FD0" w:rsidP="00863FD0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63FD0">
        <w:rPr>
          <w:sz w:val="28"/>
          <w:szCs w:val="28"/>
        </w:rPr>
        <w:t>08 августа 2024 года подписан Федеральный закон «</w:t>
      </w:r>
      <w:r w:rsidRPr="00863FD0">
        <w:rPr>
          <w:sz w:val="28"/>
          <w:szCs w:val="28"/>
        </w:rPr>
        <w:t>О запрете продажи безалкогольных тонизирующих напитков (в том числе энергетических) несовершеннолетним и о внесении изменения в</w:t>
      </w:r>
      <w:r>
        <w:rPr>
          <w:sz w:val="28"/>
          <w:szCs w:val="28"/>
        </w:rPr>
        <w:t xml:space="preserve"> статью 44 Федерального закона «</w:t>
      </w:r>
      <w:bookmarkStart w:id="0" w:name="_GoBack"/>
      <w:bookmarkEnd w:id="0"/>
      <w:r w:rsidRPr="00863FD0">
        <w:rPr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Pr="00863FD0">
        <w:rPr>
          <w:sz w:val="28"/>
          <w:szCs w:val="28"/>
        </w:rPr>
        <w:t>».</w:t>
      </w:r>
    </w:p>
    <w:p w:rsidR="00863FD0" w:rsidRPr="00863FD0" w:rsidRDefault="00863FD0" w:rsidP="00863FD0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63FD0">
        <w:rPr>
          <w:sz w:val="28"/>
          <w:szCs w:val="28"/>
        </w:rPr>
        <w:t>Теперь б</w:t>
      </w:r>
      <w:r w:rsidRPr="00863FD0">
        <w:rPr>
          <w:sz w:val="28"/>
          <w:szCs w:val="28"/>
        </w:rPr>
        <w:t xml:space="preserve">езалкогольные тонизирующие напитки (в том числе энергетические) запретят продавать несовершеннолетним по всей России. Исключения - чай, кофе и напитки на их основе. </w:t>
      </w:r>
    </w:p>
    <w:p w:rsidR="00863FD0" w:rsidRPr="00863FD0" w:rsidRDefault="00863FD0" w:rsidP="00863FD0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63FD0">
        <w:rPr>
          <w:sz w:val="28"/>
          <w:szCs w:val="28"/>
        </w:rPr>
        <w:t xml:space="preserve">Продавец сможет потребовать у покупателя документ для подтверждения совершеннолетия. Если он не предъявлен и есть сомнения в возрасте, нужно отказать в продаже. </w:t>
      </w:r>
    </w:p>
    <w:p w:rsidR="00863FD0" w:rsidRPr="00863FD0" w:rsidRDefault="00863FD0" w:rsidP="00863FD0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63FD0">
        <w:rPr>
          <w:sz w:val="28"/>
          <w:szCs w:val="28"/>
        </w:rPr>
        <w:t xml:space="preserve">Следить за соблюдением требований будут уполномоченные региональные органы без проведения плановых контрольно-надзорных мероприятий. </w:t>
      </w:r>
    </w:p>
    <w:p w:rsidR="00863FD0" w:rsidRPr="00863FD0" w:rsidRDefault="00863FD0" w:rsidP="00863FD0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63FD0">
        <w:rPr>
          <w:sz w:val="28"/>
          <w:szCs w:val="28"/>
        </w:rPr>
        <w:t xml:space="preserve">Вступят в силу и другие новшества. </w:t>
      </w:r>
    </w:p>
    <w:p w:rsidR="00863FD0" w:rsidRPr="00863FD0" w:rsidRDefault="00863FD0" w:rsidP="00863FD0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63FD0">
        <w:rPr>
          <w:sz w:val="28"/>
          <w:szCs w:val="28"/>
        </w:rPr>
        <w:t>Действовать Закон будет с 1 марта 2025 года.</w:t>
      </w:r>
    </w:p>
    <w:p w:rsidR="00DC3751" w:rsidRPr="00863FD0" w:rsidRDefault="00DC3751">
      <w:pPr>
        <w:rPr>
          <w:sz w:val="28"/>
          <w:szCs w:val="28"/>
        </w:rPr>
      </w:pPr>
    </w:p>
    <w:sectPr w:rsidR="00DC3751" w:rsidRPr="00863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D0"/>
    <w:rsid w:val="00863FD0"/>
    <w:rsid w:val="00DC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0C6D0"/>
  <w15:chartTrackingRefBased/>
  <w15:docId w15:val="{966F2BBD-53C8-4184-8438-E814DB9A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6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127AA-23D2-4FA9-B141-5603156D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Татьяна Анатольевна</dc:creator>
  <cp:keywords/>
  <dc:description/>
  <cp:lastModifiedBy>Воронина Татьяна Анатольевна</cp:lastModifiedBy>
  <cp:revision>1</cp:revision>
  <dcterms:created xsi:type="dcterms:W3CDTF">2024-08-15T14:47:00Z</dcterms:created>
  <dcterms:modified xsi:type="dcterms:W3CDTF">2024-08-15T14:52:00Z</dcterms:modified>
</cp:coreProperties>
</file>